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B8CC4" w14:textId="2ED76381" w:rsidR="00446268" w:rsidRPr="007D76BB" w:rsidRDefault="00446268" w:rsidP="00446268">
      <w:pPr>
        <w:spacing w:after="0"/>
        <w:jc w:val="center"/>
        <w:rPr>
          <w:sz w:val="28"/>
          <w:szCs w:val="28"/>
        </w:rPr>
      </w:pPr>
      <w:r w:rsidRPr="007D76BB">
        <w:rPr>
          <w:sz w:val="28"/>
          <w:szCs w:val="28"/>
        </w:rPr>
        <w:t xml:space="preserve">Anmeldung und </w:t>
      </w:r>
      <w:r w:rsidR="007D76BB" w:rsidRPr="007D76BB">
        <w:rPr>
          <w:sz w:val="28"/>
          <w:szCs w:val="28"/>
        </w:rPr>
        <w:t xml:space="preserve">Teilnahmebedingungen </w:t>
      </w:r>
    </w:p>
    <w:p w14:paraId="72DBAD1E" w14:textId="77777777" w:rsidR="00446268" w:rsidRPr="00153130" w:rsidRDefault="00446268" w:rsidP="00793B43">
      <w:pPr>
        <w:spacing w:after="0"/>
        <w:rPr>
          <w:b/>
          <w:bCs/>
          <w:sz w:val="20"/>
          <w:szCs w:val="20"/>
        </w:rPr>
      </w:pPr>
    </w:p>
    <w:p w14:paraId="34E62721" w14:textId="2EECF9E3" w:rsidR="00A45CB8" w:rsidRPr="00153130" w:rsidRDefault="00A727DE" w:rsidP="00793B43">
      <w:pPr>
        <w:spacing w:after="0"/>
        <w:rPr>
          <w:b/>
          <w:bCs/>
          <w:sz w:val="20"/>
          <w:szCs w:val="20"/>
        </w:rPr>
      </w:pPr>
      <w:r>
        <w:rPr>
          <w:b/>
          <w:bCs/>
          <w:sz w:val="20"/>
          <w:szCs w:val="20"/>
        </w:rPr>
        <w:t>Veranstalterinnen und Anmeldea</w:t>
      </w:r>
      <w:r w:rsidR="00A45CB8" w:rsidRPr="00153130">
        <w:rPr>
          <w:b/>
          <w:bCs/>
          <w:sz w:val="20"/>
          <w:szCs w:val="20"/>
        </w:rPr>
        <w:t>dresse</w:t>
      </w:r>
    </w:p>
    <w:p w14:paraId="308E04BE" w14:textId="777C2ADB" w:rsidR="008573A7" w:rsidRDefault="006C3E79" w:rsidP="00793B43">
      <w:pPr>
        <w:spacing w:after="0"/>
        <w:rPr>
          <w:sz w:val="20"/>
          <w:szCs w:val="20"/>
        </w:rPr>
      </w:pPr>
      <w:r w:rsidRPr="00153130">
        <w:rPr>
          <w:sz w:val="20"/>
          <w:szCs w:val="20"/>
        </w:rPr>
        <w:t xml:space="preserve">Julia Zeindl und Nicola </w:t>
      </w:r>
      <w:proofErr w:type="spellStart"/>
      <w:r w:rsidRPr="00153130">
        <w:rPr>
          <w:sz w:val="20"/>
          <w:szCs w:val="20"/>
        </w:rPr>
        <w:t>Stelz</w:t>
      </w:r>
      <w:proofErr w:type="spellEnd"/>
    </w:p>
    <w:p w14:paraId="21164AA3" w14:textId="5F5713F5" w:rsidR="006C3E79" w:rsidRPr="00153130" w:rsidRDefault="007C2438" w:rsidP="00793B43">
      <w:pPr>
        <w:spacing w:after="0"/>
        <w:rPr>
          <w:b/>
          <w:bCs/>
          <w:sz w:val="20"/>
          <w:szCs w:val="20"/>
        </w:rPr>
      </w:pPr>
      <w:r w:rsidRPr="0028605C">
        <w:rPr>
          <w:sz w:val="20"/>
          <w:szCs w:val="20"/>
        </w:rPr>
        <w:t>E</w:t>
      </w:r>
      <w:r>
        <w:rPr>
          <w:sz w:val="20"/>
          <w:szCs w:val="20"/>
        </w:rPr>
        <w:t>-</w:t>
      </w:r>
      <w:r w:rsidRPr="0028605C">
        <w:rPr>
          <w:sz w:val="20"/>
          <w:szCs w:val="20"/>
        </w:rPr>
        <w:t>Mail</w:t>
      </w:r>
      <w:r w:rsidR="006C3E79" w:rsidRPr="0028605C">
        <w:rPr>
          <w:sz w:val="20"/>
          <w:szCs w:val="20"/>
        </w:rPr>
        <w:t>:</w:t>
      </w:r>
      <w:r w:rsidR="006C3E79" w:rsidRPr="00153130">
        <w:rPr>
          <w:b/>
          <w:bCs/>
          <w:sz w:val="20"/>
          <w:szCs w:val="20"/>
        </w:rPr>
        <w:t xml:space="preserve"> </w:t>
      </w:r>
      <w:hyperlink r:id="rId5" w:history="1">
        <w:r w:rsidR="00A727DE" w:rsidRPr="00EC719C">
          <w:rPr>
            <w:rStyle w:val="Hyperlink"/>
            <w:sz w:val="20"/>
            <w:szCs w:val="20"/>
          </w:rPr>
          <w:t>j.zeindl@gmx.de</w:t>
        </w:r>
      </w:hyperlink>
    </w:p>
    <w:p w14:paraId="4DEE52C3" w14:textId="77777777" w:rsidR="00793B43" w:rsidRPr="00153130" w:rsidRDefault="00793B43" w:rsidP="00793B43">
      <w:pPr>
        <w:spacing w:after="0"/>
        <w:rPr>
          <w:b/>
          <w:bCs/>
          <w:sz w:val="20"/>
          <w:szCs w:val="20"/>
        </w:rPr>
      </w:pPr>
    </w:p>
    <w:p w14:paraId="1F75728B" w14:textId="272DC175" w:rsidR="002D62A3" w:rsidRPr="00153130" w:rsidRDefault="00A45CB8" w:rsidP="00793B43">
      <w:pPr>
        <w:spacing w:after="0"/>
        <w:rPr>
          <w:b/>
          <w:bCs/>
          <w:sz w:val="20"/>
          <w:szCs w:val="20"/>
        </w:rPr>
      </w:pPr>
      <w:r w:rsidRPr="00153130">
        <w:rPr>
          <w:b/>
          <w:bCs/>
          <w:sz w:val="20"/>
          <w:szCs w:val="20"/>
        </w:rPr>
        <w:t>Anmeldung</w:t>
      </w:r>
    </w:p>
    <w:p w14:paraId="466793FA" w14:textId="7E6F411E" w:rsidR="00446268" w:rsidRPr="00153130" w:rsidRDefault="002A4C74" w:rsidP="00153130">
      <w:pPr>
        <w:spacing w:after="0" w:line="240" w:lineRule="auto"/>
        <w:rPr>
          <w:sz w:val="20"/>
          <w:szCs w:val="20"/>
        </w:rPr>
      </w:pPr>
      <w:r w:rsidRPr="00153130">
        <w:rPr>
          <w:sz w:val="20"/>
          <w:szCs w:val="20"/>
        </w:rPr>
        <w:t xml:space="preserve">Anmeldungen </w:t>
      </w:r>
      <w:r w:rsidRPr="00C616C3">
        <w:rPr>
          <w:sz w:val="20"/>
          <w:szCs w:val="20"/>
        </w:rPr>
        <w:t xml:space="preserve">werden </w:t>
      </w:r>
      <w:r w:rsidR="006C3E79" w:rsidRPr="00C616C3">
        <w:rPr>
          <w:sz w:val="20"/>
          <w:szCs w:val="20"/>
        </w:rPr>
        <w:t xml:space="preserve">per </w:t>
      </w:r>
      <w:r w:rsidR="007C2438" w:rsidRPr="00C616C3">
        <w:rPr>
          <w:sz w:val="20"/>
          <w:szCs w:val="20"/>
        </w:rPr>
        <w:t>E</w:t>
      </w:r>
      <w:r w:rsidR="007C2438">
        <w:rPr>
          <w:sz w:val="20"/>
          <w:szCs w:val="20"/>
        </w:rPr>
        <w:t>-</w:t>
      </w:r>
      <w:r w:rsidR="007C2438" w:rsidRPr="00C616C3">
        <w:rPr>
          <w:sz w:val="20"/>
          <w:szCs w:val="20"/>
        </w:rPr>
        <w:t>Mail</w:t>
      </w:r>
      <w:r w:rsidR="006C3E79" w:rsidRPr="00153130">
        <w:rPr>
          <w:sz w:val="20"/>
          <w:szCs w:val="20"/>
        </w:rPr>
        <w:t xml:space="preserve"> </w:t>
      </w:r>
      <w:r w:rsidR="00F57DA4">
        <w:rPr>
          <w:sz w:val="20"/>
          <w:szCs w:val="20"/>
        </w:rPr>
        <w:t xml:space="preserve">an </w:t>
      </w:r>
      <w:hyperlink r:id="rId6" w:history="1">
        <w:r w:rsidR="00A727DE" w:rsidRPr="00EC719C">
          <w:rPr>
            <w:rStyle w:val="Hyperlink"/>
            <w:sz w:val="20"/>
            <w:szCs w:val="20"/>
          </w:rPr>
          <w:t>j.zeindl@gmx.de</w:t>
        </w:r>
      </w:hyperlink>
      <w:r w:rsidR="0052759D">
        <w:rPr>
          <w:sz w:val="20"/>
          <w:szCs w:val="20"/>
        </w:rPr>
        <w:t xml:space="preserve"> </w:t>
      </w:r>
      <w:r w:rsidR="006C3E79" w:rsidRPr="00153130">
        <w:rPr>
          <w:sz w:val="20"/>
          <w:szCs w:val="20"/>
        </w:rPr>
        <w:t>angenommen.</w:t>
      </w:r>
      <w:r w:rsidR="00C616C3">
        <w:rPr>
          <w:sz w:val="20"/>
          <w:szCs w:val="20"/>
        </w:rPr>
        <w:t xml:space="preserve"> </w:t>
      </w:r>
      <w:r w:rsidR="0052759D">
        <w:rPr>
          <w:sz w:val="20"/>
          <w:szCs w:val="20"/>
        </w:rPr>
        <w:t xml:space="preserve">Hierfür bitte das </w:t>
      </w:r>
      <w:r w:rsidR="007C2438">
        <w:rPr>
          <w:sz w:val="20"/>
          <w:szCs w:val="20"/>
        </w:rPr>
        <w:t xml:space="preserve">folgende </w:t>
      </w:r>
      <w:r w:rsidR="00C616C3">
        <w:rPr>
          <w:sz w:val="20"/>
          <w:szCs w:val="20"/>
        </w:rPr>
        <w:t>Kontaktformular</w:t>
      </w:r>
      <w:r w:rsidR="007C2438">
        <w:rPr>
          <w:sz w:val="20"/>
          <w:szCs w:val="20"/>
        </w:rPr>
        <w:t xml:space="preserve"> auf S.2 </w:t>
      </w:r>
      <w:r w:rsidR="0052759D">
        <w:rPr>
          <w:sz w:val="20"/>
          <w:szCs w:val="20"/>
        </w:rPr>
        <w:t>ausfüllen</w:t>
      </w:r>
      <w:r w:rsidR="007D76BB">
        <w:rPr>
          <w:sz w:val="20"/>
          <w:szCs w:val="20"/>
        </w:rPr>
        <w:t xml:space="preserve">. </w:t>
      </w:r>
    </w:p>
    <w:p w14:paraId="0F20AF59" w14:textId="0735D62F" w:rsidR="00446268" w:rsidRPr="00153130" w:rsidRDefault="00446268" w:rsidP="00153130">
      <w:pPr>
        <w:spacing w:after="0" w:line="240" w:lineRule="auto"/>
        <w:rPr>
          <w:sz w:val="20"/>
          <w:szCs w:val="20"/>
        </w:rPr>
      </w:pPr>
      <w:r w:rsidRPr="00153130">
        <w:rPr>
          <w:sz w:val="20"/>
          <w:szCs w:val="20"/>
        </w:rPr>
        <w:t>Die Anmeldung ist verbindlich. Mit der Anmeldung werden die Teilnahmebedingu</w:t>
      </w:r>
      <w:r w:rsidR="00A727DE">
        <w:rPr>
          <w:sz w:val="20"/>
          <w:szCs w:val="20"/>
        </w:rPr>
        <w:t>ngen anerkannt. Die Teilnehmer/</w:t>
      </w:r>
      <w:r w:rsidRPr="00153130">
        <w:rPr>
          <w:sz w:val="20"/>
          <w:szCs w:val="20"/>
        </w:rPr>
        <w:t>innen erhalten eine Anmeldebestätigung und eine Rechnung.</w:t>
      </w:r>
    </w:p>
    <w:p w14:paraId="14F4FFBA" w14:textId="4124C075" w:rsidR="006C3E79" w:rsidRPr="00153130" w:rsidRDefault="006C3E79" w:rsidP="00153130">
      <w:pPr>
        <w:spacing w:after="0" w:line="240" w:lineRule="auto"/>
        <w:rPr>
          <w:sz w:val="20"/>
          <w:szCs w:val="20"/>
        </w:rPr>
      </w:pPr>
      <w:r w:rsidRPr="00153130">
        <w:rPr>
          <w:sz w:val="20"/>
          <w:szCs w:val="20"/>
        </w:rPr>
        <w:t>Teilnahmeplätze werden nach Anmeldeeingang vergeben</w:t>
      </w:r>
      <w:r w:rsidR="006C0E64">
        <w:rPr>
          <w:sz w:val="20"/>
          <w:szCs w:val="20"/>
        </w:rPr>
        <w:t>.</w:t>
      </w:r>
    </w:p>
    <w:p w14:paraId="1111FD7E" w14:textId="350BDFB7" w:rsidR="005D098D" w:rsidRPr="00153130" w:rsidRDefault="00446268" w:rsidP="00153130">
      <w:pPr>
        <w:spacing w:after="0" w:line="240" w:lineRule="auto"/>
        <w:rPr>
          <w:sz w:val="20"/>
          <w:szCs w:val="20"/>
        </w:rPr>
      </w:pPr>
      <w:r w:rsidRPr="00153130">
        <w:rPr>
          <w:sz w:val="20"/>
          <w:szCs w:val="20"/>
        </w:rPr>
        <w:t>D</w:t>
      </w:r>
      <w:r w:rsidR="006C3E79" w:rsidRPr="00153130">
        <w:rPr>
          <w:sz w:val="20"/>
          <w:szCs w:val="20"/>
        </w:rPr>
        <w:t>ie</w:t>
      </w:r>
      <w:r w:rsidRPr="00153130">
        <w:rPr>
          <w:sz w:val="20"/>
          <w:szCs w:val="20"/>
        </w:rPr>
        <w:t xml:space="preserve"> Rechnung wird</w:t>
      </w:r>
      <w:r w:rsidR="006C3E79" w:rsidRPr="00153130">
        <w:rPr>
          <w:sz w:val="20"/>
          <w:szCs w:val="20"/>
        </w:rPr>
        <w:t xml:space="preserve"> bis </w:t>
      </w:r>
      <w:r w:rsidR="003422D3">
        <w:rPr>
          <w:sz w:val="20"/>
          <w:szCs w:val="20"/>
        </w:rPr>
        <w:t>spätestens 5</w:t>
      </w:r>
      <w:r w:rsidR="006C3E79" w:rsidRPr="00724A7A">
        <w:rPr>
          <w:sz w:val="20"/>
          <w:szCs w:val="20"/>
        </w:rPr>
        <w:t xml:space="preserve"> Wochen</w:t>
      </w:r>
      <w:r w:rsidR="006C3E79" w:rsidRPr="00153130">
        <w:rPr>
          <w:sz w:val="20"/>
          <w:szCs w:val="20"/>
        </w:rPr>
        <w:t xml:space="preserve"> vor Kursbeginn fällig. Für die </w:t>
      </w:r>
      <w:r w:rsidR="005D098D" w:rsidRPr="00153130">
        <w:rPr>
          <w:sz w:val="20"/>
          <w:szCs w:val="20"/>
        </w:rPr>
        <w:t xml:space="preserve">Teilnahme </w:t>
      </w:r>
      <w:r w:rsidR="006C3E79" w:rsidRPr="00153130">
        <w:rPr>
          <w:sz w:val="20"/>
          <w:szCs w:val="20"/>
        </w:rPr>
        <w:t>ist</w:t>
      </w:r>
      <w:r w:rsidR="005D098D" w:rsidRPr="00153130">
        <w:rPr>
          <w:sz w:val="20"/>
          <w:szCs w:val="20"/>
        </w:rPr>
        <w:t xml:space="preserve"> </w:t>
      </w:r>
      <w:r w:rsidR="00387607" w:rsidRPr="007C2438">
        <w:rPr>
          <w:sz w:val="20"/>
          <w:szCs w:val="20"/>
        </w:rPr>
        <w:t xml:space="preserve">ein </w:t>
      </w:r>
      <w:r w:rsidR="005D098D" w:rsidRPr="007C2438">
        <w:rPr>
          <w:sz w:val="20"/>
          <w:szCs w:val="20"/>
        </w:rPr>
        <w:t>Rechnungsausgleich</w:t>
      </w:r>
      <w:r w:rsidR="005D098D" w:rsidRPr="00153130">
        <w:rPr>
          <w:sz w:val="20"/>
          <w:szCs w:val="20"/>
        </w:rPr>
        <w:t xml:space="preserve"> voraus</w:t>
      </w:r>
      <w:r w:rsidR="006C3E79" w:rsidRPr="00153130">
        <w:rPr>
          <w:sz w:val="20"/>
          <w:szCs w:val="20"/>
        </w:rPr>
        <w:t>gesetzt.</w:t>
      </w:r>
      <w:r w:rsidR="005D098D" w:rsidRPr="00153130">
        <w:rPr>
          <w:sz w:val="20"/>
          <w:szCs w:val="20"/>
        </w:rPr>
        <w:t xml:space="preserve"> </w:t>
      </w:r>
    </w:p>
    <w:p w14:paraId="098D07D5" w14:textId="77777777" w:rsidR="00793B43" w:rsidRPr="00153130" w:rsidRDefault="00793B43" w:rsidP="00793B43">
      <w:pPr>
        <w:spacing w:after="0"/>
        <w:rPr>
          <w:sz w:val="20"/>
          <w:szCs w:val="20"/>
        </w:rPr>
      </w:pPr>
    </w:p>
    <w:p w14:paraId="71C826CB" w14:textId="53EF068C" w:rsidR="00A45CB8" w:rsidRPr="00153130" w:rsidRDefault="00A45CB8" w:rsidP="00793B43">
      <w:pPr>
        <w:spacing w:after="0"/>
        <w:rPr>
          <w:b/>
          <w:bCs/>
          <w:sz w:val="20"/>
          <w:szCs w:val="20"/>
        </w:rPr>
      </w:pPr>
      <w:r w:rsidRPr="00153130">
        <w:rPr>
          <w:b/>
          <w:bCs/>
          <w:sz w:val="20"/>
          <w:szCs w:val="20"/>
        </w:rPr>
        <w:t>Zahlungsbedingungen Modalitäten</w:t>
      </w:r>
    </w:p>
    <w:p w14:paraId="517034E6" w14:textId="02723BD7" w:rsidR="006C3E79" w:rsidRPr="00153130" w:rsidRDefault="006C3E79" w:rsidP="00793B43">
      <w:pPr>
        <w:spacing w:after="0"/>
        <w:rPr>
          <w:sz w:val="20"/>
          <w:szCs w:val="20"/>
        </w:rPr>
      </w:pPr>
      <w:r w:rsidRPr="00153130">
        <w:rPr>
          <w:sz w:val="20"/>
          <w:szCs w:val="20"/>
        </w:rPr>
        <w:t>Die Kursgebühren sind mit Namen und Kursnamen auf folgendes Konto zu überweisen:</w:t>
      </w:r>
    </w:p>
    <w:p w14:paraId="21535A23" w14:textId="6667772A" w:rsidR="00B07631" w:rsidRDefault="009368C8" w:rsidP="00793B43">
      <w:pPr>
        <w:spacing w:after="0"/>
        <w:rPr>
          <w:sz w:val="20"/>
          <w:szCs w:val="20"/>
        </w:rPr>
      </w:pPr>
      <w:r>
        <w:rPr>
          <w:sz w:val="20"/>
          <w:szCs w:val="20"/>
        </w:rPr>
        <w:t>Julia Zeindl</w:t>
      </w:r>
    </w:p>
    <w:p w14:paraId="2A536305" w14:textId="2430A180" w:rsidR="00625ABA" w:rsidRDefault="00625ABA" w:rsidP="00793B43">
      <w:pPr>
        <w:spacing w:after="0"/>
        <w:rPr>
          <w:sz w:val="20"/>
          <w:szCs w:val="20"/>
        </w:rPr>
      </w:pPr>
      <w:proofErr w:type="spellStart"/>
      <w:r>
        <w:rPr>
          <w:sz w:val="20"/>
          <w:szCs w:val="20"/>
        </w:rPr>
        <w:t>InG</w:t>
      </w:r>
      <w:proofErr w:type="spellEnd"/>
    </w:p>
    <w:p w14:paraId="78B0797F" w14:textId="72A655B6" w:rsidR="00625ABA" w:rsidRDefault="00625ABA" w:rsidP="00793B43">
      <w:pPr>
        <w:spacing w:after="0"/>
        <w:rPr>
          <w:sz w:val="20"/>
          <w:szCs w:val="20"/>
        </w:rPr>
      </w:pPr>
      <w:r>
        <w:rPr>
          <w:sz w:val="20"/>
          <w:szCs w:val="20"/>
        </w:rPr>
        <w:t>IBAN</w:t>
      </w:r>
      <w:r w:rsidR="00921474">
        <w:rPr>
          <w:sz w:val="20"/>
          <w:szCs w:val="20"/>
        </w:rPr>
        <w:t xml:space="preserve"> </w:t>
      </w:r>
      <w:r w:rsidR="00921474" w:rsidRPr="00921474">
        <w:rPr>
          <w:sz w:val="20"/>
          <w:szCs w:val="20"/>
        </w:rPr>
        <w:t>DE45500105175421024320</w:t>
      </w:r>
    </w:p>
    <w:p w14:paraId="72330ED1" w14:textId="0A591E32" w:rsidR="004063FB" w:rsidRDefault="004063FB" w:rsidP="00793B43">
      <w:pPr>
        <w:spacing w:after="0"/>
        <w:rPr>
          <w:sz w:val="20"/>
          <w:szCs w:val="20"/>
        </w:rPr>
      </w:pPr>
      <w:r w:rsidRPr="004063FB">
        <w:rPr>
          <w:sz w:val="20"/>
          <w:szCs w:val="20"/>
        </w:rPr>
        <w:t>BIC: INGDDEFFXXX</w:t>
      </w:r>
    </w:p>
    <w:p w14:paraId="3DCA74EC" w14:textId="59F8687F" w:rsidR="007C33A4" w:rsidRDefault="007C33A4" w:rsidP="00793B43">
      <w:pPr>
        <w:spacing w:after="0"/>
        <w:rPr>
          <w:sz w:val="20"/>
          <w:szCs w:val="20"/>
        </w:rPr>
      </w:pPr>
      <w:r>
        <w:rPr>
          <w:sz w:val="20"/>
          <w:szCs w:val="20"/>
        </w:rPr>
        <w:t>Verwe</w:t>
      </w:r>
      <w:r w:rsidR="00FC6698">
        <w:rPr>
          <w:sz w:val="20"/>
          <w:szCs w:val="20"/>
        </w:rPr>
        <w:t>ndungszweck: HoDT Grundkurs 2024</w:t>
      </w:r>
    </w:p>
    <w:p w14:paraId="2F04DF64" w14:textId="77777777" w:rsidR="00B07631" w:rsidRPr="00153130" w:rsidRDefault="00B07631" w:rsidP="00793B43">
      <w:pPr>
        <w:spacing w:after="0"/>
        <w:rPr>
          <w:sz w:val="20"/>
          <w:szCs w:val="20"/>
        </w:rPr>
      </w:pPr>
    </w:p>
    <w:p w14:paraId="18BB2F36" w14:textId="3A8102A5" w:rsidR="00A45CB8" w:rsidRPr="00153130" w:rsidRDefault="00A45CB8" w:rsidP="00793B43">
      <w:pPr>
        <w:spacing w:after="0"/>
        <w:rPr>
          <w:b/>
          <w:bCs/>
          <w:sz w:val="20"/>
          <w:szCs w:val="20"/>
        </w:rPr>
      </w:pPr>
      <w:r w:rsidRPr="00153130">
        <w:rPr>
          <w:b/>
          <w:bCs/>
          <w:sz w:val="20"/>
          <w:szCs w:val="20"/>
        </w:rPr>
        <w:t>Rücktritt, Abmeldungen</w:t>
      </w:r>
    </w:p>
    <w:p w14:paraId="67BACE43" w14:textId="52F53653" w:rsidR="005D098D" w:rsidRPr="00153130" w:rsidRDefault="006C3E79" w:rsidP="00793B43">
      <w:pPr>
        <w:spacing w:after="0"/>
        <w:rPr>
          <w:sz w:val="20"/>
          <w:szCs w:val="20"/>
        </w:rPr>
      </w:pPr>
      <w:r w:rsidRPr="00153130">
        <w:rPr>
          <w:sz w:val="20"/>
          <w:szCs w:val="20"/>
        </w:rPr>
        <w:t xml:space="preserve">Ein </w:t>
      </w:r>
      <w:r w:rsidR="005D098D" w:rsidRPr="00153130">
        <w:rPr>
          <w:sz w:val="20"/>
          <w:szCs w:val="20"/>
        </w:rPr>
        <w:t>Rücktritt von der Anmeldung muss schriftlich mitgeteilt werden.</w:t>
      </w:r>
    </w:p>
    <w:p w14:paraId="024F4CBC" w14:textId="32353A0D" w:rsidR="00F17579" w:rsidRPr="00153130" w:rsidRDefault="006C3E79" w:rsidP="00793B43">
      <w:pPr>
        <w:spacing w:after="0"/>
        <w:rPr>
          <w:sz w:val="20"/>
          <w:szCs w:val="20"/>
        </w:rPr>
      </w:pPr>
      <w:r w:rsidRPr="00153130">
        <w:rPr>
          <w:sz w:val="20"/>
          <w:szCs w:val="20"/>
        </w:rPr>
        <w:t xml:space="preserve">Bis </w:t>
      </w:r>
      <w:r w:rsidR="00CD1877">
        <w:rPr>
          <w:sz w:val="20"/>
          <w:szCs w:val="20"/>
        </w:rPr>
        <w:t>5</w:t>
      </w:r>
      <w:r w:rsidR="00F17579" w:rsidRPr="00153130">
        <w:rPr>
          <w:sz w:val="20"/>
          <w:szCs w:val="20"/>
        </w:rPr>
        <w:t xml:space="preserve"> Wochen </w:t>
      </w:r>
      <w:r w:rsidRPr="00153130">
        <w:rPr>
          <w:sz w:val="20"/>
          <w:szCs w:val="20"/>
        </w:rPr>
        <w:t xml:space="preserve">vor Kursbeginn </w:t>
      </w:r>
      <w:r w:rsidR="00347BE3" w:rsidRPr="00153130">
        <w:rPr>
          <w:sz w:val="20"/>
          <w:szCs w:val="20"/>
        </w:rPr>
        <w:t>wird eine Bearbeitungsgebühr von</w:t>
      </w:r>
      <w:r w:rsidRPr="00153130">
        <w:rPr>
          <w:sz w:val="20"/>
          <w:szCs w:val="20"/>
        </w:rPr>
        <w:t xml:space="preserve"> </w:t>
      </w:r>
      <w:r w:rsidR="00F17579" w:rsidRPr="00153130">
        <w:rPr>
          <w:sz w:val="20"/>
          <w:szCs w:val="20"/>
        </w:rPr>
        <w:t>25</w:t>
      </w:r>
      <w:r w:rsidR="005D098D" w:rsidRPr="00153130">
        <w:rPr>
          <w:sz w:val="20"/>
          <w:szCs w:val="20"/>
        </w:rPr>
        <w:t>€</w:t>
      </w:r>
      <w:r w:rsidR="00347BE3" w:rsidRPr="00153130">
        <w:rPr>
          <w:sz w:val="20"/>
          <w:szCs w:val="20"/>
        </w:rPr>
        <w:t xml:space="preserve"> fällig.</w:t>
      </w:r>
      <w:r w:rsidRPr="00153130">
        <w:rPr>
          <w:sz w:val="20"/>
          <w:szCs w:val="20"/>
        </w:rPr>
        <w:t xml:space="preserve"> </w:t>
      </w:r>
    </w:p>
    <w:p w14:paraId="6E0E7789" w14:textId="3A5F88CB" w:rsidR="00B82E4D" w:rsidRPr="00153130" w:rsidRDefault="00B4391F" w:rsidP="00793B43">
      <w:pPr>
        <w:spacing w:after="0"/>
        <w:rPr>
          <w:sz w:val="20"/>
          <w:szCs w:val="20"/>
        </w:rPr>
      </w:pPr>
      <w:r>
        <w:rPr>
          <w:sz w:val="20"/>
          <w:szCs w:val="20"/>
        </w:rPr>
        <w:t xml:space="preserve">Danach </w:t>
      </w:r>
      <w:r w:rsidR="006C3E79" w:rsidRPr="00153130">
        <w:rPr>
          <w:sz w:val="20"/>
          <w:szCs w:val="20"/>
        </w:rPr>
        <w:t>wird die volle Kursgebühr fällig. Bei</w:t>
      </w:r>
      <w:r w:rsidR="005D098D" w:rsidRPr="00153130">
        <w:rPr>
          <w:sz w:val="20"/>
          <w:szCs w:val="20"/>
        </w:rPr>
        <w:t xml:space="preserve"> Nichtteilnahme oder Abbruch</w:t>
      </w:r>
      <w:r w:rsidR="006C3E79" w:rsidRPr="00153130">
        <w:rPr>
          <w:sz w:val="20"/>
          <w:szCs w:val="20"/>
        </w:rPr>
        <w:t xml:space="preserve"> wird ebenso die </w:t>
      </w:r>
      <w:r w:rsidR="005D098D" w:rsidRPr="00153130">
        <w:rPr>
          <w:sz w:val="20"/>
          <w:szCs w:val="20"/>
        </w:rPr>
        <w:t>gesamte Kursgebühr fällig</w:t>
      </w:r>
      <w:r w:rsidR="006C3E79" w:rsidRPr="00153130">
        <w:rPr>
          <w:sz w:val="20"/>
          <w:szCs w:val="20"/>
        </w:rPr>
        <w:t>.</w:t>
      </w:r>
    </w:p>
    <w:p w14:paraId="6E276C8B" w14:textId="77777777" w:rsidR="00793B43" w:rsidRPr="00153130" w:rsidRDefault="00793B43" w:rsidP="00793B43">
      <w:pPr>
        <w:spacing w:after="0"/>
        <w:rPr>
          <w:sz w:val="20"/>
          <w:szCs w:val="20"/>
        </w:rPr>
      </w:pPr>
    </w:p>
    <w:p w14:paraId="018739C6" w14:textId="3AE1241A" w:rsidR="002A4C74" w:rsidRPr="002A4C74" w:rsidRDefault="00A45CB8" w:rsidP="00793B43">
      <w:pPr>
        <w:spacing w:after="0"/>
        <w:rPr>
          <w:b/>
          <w:bCs/>
          <w:sz w:val="20"/>
          <w:szCs w:val="20"/>
        </w:rPr>
      </w:pPr>
      <w:r w:rsidRPr="00153130">
        <w:rPr>
          <w:b/>
          <w:bCs/>
          <w:sz w:val="20"/>
          <w:szCs w:val="20"/>
        </w:rPr>
        <w:t>Änderungen, Absage von Veranstaltungen</w:t>
      </w:r>
    </w:p>
    <w:p w14:paraId="146E588F" w14:textId="3C6197DD" w:rsidR="002A4C74" w:rsidRPr="00153130" w:rsidRDefault="002A4C74" w:rsidP="00793B43">
      <w:pPr>
        <w:spacing w:after="0"/>
        <w:rPr>
          <w:sz w:val="20"/>
          <w:szCs w:val="20"/>
          <w:lang w:eastAsia="de-DE"/>
        </w:rPr>
      </w:pPr>
      <w:r w:rsidRPr="00153130">
        <w:rPr>
          <w:sz w:val="20"/>
          <w:szCs w:val="20"/>
          <w:lang w:eastAsia="de-DE"/>
        </w:rPr>
        <w:t xml:space="preserve">Liegen für eine Veranstaltung nicht genügend Anmeldungen vor, behalten wir uns die Absage der Veranstaltung vor. </w:t>
      </w:r>
    </w:p>
    <w:p w14:paraId="070BC38B" w14:textId="797BF86B" w:rsidR="002A4C74" w:rsidRPr="00153130" w:rsidRDefault="002A4C74" w:rsidP="00793B43">
      <w:pPr>
        <w:spacing w:after="0"/>
        <w:rPr>
          <w:sz w:val="20"/>
          <w:szCs w:val="20"/>
          <w:lang w:eastAsia="de-DE"/>
        </w:rPr>
      </w:pPr>
      <w:r w:rsidRPr="00153130">
        <w:rPr>
          <w:sz w:val="20"/>
          <w:szCs w:val="20"/>
          <w:lang w:eastAsia="de-DE"/>
        </w:rPr>
        <w:t xml:space="preserve">Ebenso können durch unvorhersehbare Umstände eine Kursabsage oder Änderungen des Veranstaltungsortes und der Seminarzeiten nötig werden. </w:t>
      </w:r>
      <w:r w:rsidRPr="00153130">
        <w:rPr>
          <w:sz w:val="20"/>
          <w:szCs w:val="20"/>
          <w:lang w:eastAsia="de-DE"/>
        </w:rPr>
        <w:br/>
        <w:t xml:space="preserve">Kann eine Veranstaltung aus den genannten Gründen nicht stattfinden, erhalten Sie umgehend die Seminargebühren zurück. Darüber hinaus gehende Forderungen gegen die Veranstalterin sind ausgeschlossen. </w:t>
      </w:r>
    </w:p>
    <w:p w14:paraId="23F61EAE" w14:textId="77777777" w:rsidR="00793B43" w:rsidRPr="002A4C74" w:rsidRDefault="00793B43" w:rsidP="00793B43">
      <w:pPr>
        <w:spacing w:after="0"/>
        <w:rPr>
          <w:rFonts w:ascii="Times New Roman" w:hAnsi="Times New Roman" w:cs="Times New Roman"/>
          <w:sz w:val="20"/>
          <w:szCs w:val="20"/>
          <w:lang w:eastAsia="de-DE"/>
        </w:rPr>
      </w:pPr>
    </w:p>
    <w:p w14:paraId="7678FBB9" w14:textId="32EF4F84" w:rsidR="00F17579" w:rsidRPr="00153130" w:rsidRDefault="00A45CB8" w:rsidP="00793B43">
      <w:pPr>
        <w:spacing w:after="0"/>
        <w:rPr>
          <w:b/>
          <w:bCs/>
          <w:sz w:val="20"/>
          <w:szCs w:val="20"/>
        </w:rPr>
      </w:pPr>
      <w:r w:rsidRPr="00153130">
        <w:rPr>
          <w:b/>
          <w:bCs/>
          <w:sz w:val="20"/>
          <w:szCs w:val="20"/>
        </w:rPr>
        <w:t>Haftungsausschuss und Versicherung Schadensersatzansprüche</w:t>
      </w:r>
      <w:r w:rsidR="00F17579" w:rsidRPr="00153130">
        <w:rPr>
          <w:b/>
          <w:bCs/>
          <w:sz w:val="20"/>
          <w:szCs w:val="20"/>
        </w:rPr>
        <w:t xml:space="preserve"> / Haftung</w:t>
      </w:r>
    </w:p>
    <w:p w14:paraId="21CA4D87" w14:textId="3403ABCA" w:rsidR="005D098D" w:rsidRPr="00153130" w:rsidRDefault="005D098D" w:rsidP="00793B43">
      <w:pPr>
        <w:spacing w:after="0"/>
        <w:rPr>
          <w:sz w:val="20"/>
          <w:szCs w:val="20"/>
        </w:rPr>
      </w:pPr>
      <w:r w:rsidRPr="00153130">
        <w:rPr>
          <w:sz w:val="20"/>
          <w:szCs w:val="20"/>
        </w:rPr>
        <w:t>Jede/r Teilnehmer/in ist für seinen Versicherungsschutz selbst verantwortlich. Die Veranstalterinnen übernehmen keinerlei Haftung für Personen- und Sachschäden oder für den Verlust von Sachen. Fügt ein/e Teilnehmer/in Dritten im Rahmen der Fortbildung Schaden zu, haftet er selbst. Die Teilnehmer/innen halten sich in den für die Fortbildung genutzten Räumen auf eigene Gefahr auf.</w:t>
      </w:r>
    </w:p>
    <w:p w14:paraId="0BE22F2A" w14:textId="77777777" w:rsidR="00793B43" w:rsidRPr="00153130" w:rsidRDefault="00793B43" w:rsidP="00793B43">
      <w:pPr>
        <w:spacing w:after="0"/>
        <w:rPr>
          <w:sz w:val="20"/>
          <w:szCs w:val="20"/>
        </w:rPr>
      </w:pPr>
    </w:p>
    <w:p w14:paraId="6CB4C7CD" w14:textId="73D933A1" w:rsidR="00F17579" w:rsidRPr="00153130" w:rsidRDefault="00F17579" w:rsidP="00793B43">
      <w:pPr>
        <w:spacing w:after="0"/>
        <w:rPr>
          <w:b/>
          <w:bCs/>
          <w:sz w:val="20"/>
          <w:szCs w:val="20"/>
        </w:rPr>
      </w:pPr>
      <w:r w:rsidRPr="00153130">
        <w:rPr>
          <w:b/>
          <w:bCs/>
          <w:sz w:val="20"/>
          <w:szCs w:val="20"/>
        </w:rPr>
        <w:t>Speicherung von Daten</w:t>
      </w:r>
    </w:p>
    <w:p w14:paraId="3853A584" w14:textId="08582A0A" w:rsidR="00A45CB8" w:rsidRDefault="005D098D" w:rsidP="0028605C">
      <w:pPr>
        <w:spacing w:after="0"/>
        <w:rPr>
          <w:sz w:val="20"/>
          <w:szCs w:val="20"/>
        </w:rPr>
      </w:pPr>
      <w:r w:rsidRPr="00153130">
        <w:rPr>
          <w:sz w:val="20"/>
          <w:szCs w:val="20"/>
        </w:rPr>
        <w:t>Durch die Anmeldung erklärt sich die/der Teilnehmer/in damit einverstanden, dass seine persönlichen Daten zum Zwecke der ordnungsgemäßen Durchführung der Fortbildung, zur Information im Rahmen von Fortbildungsregelungen elektronisch gespeichert und verwendet werden. Die Daten werden nicht an Dritte weitergegeb</w:t>
      </w:r>
      <w:r w:rsidR="0028605C">
        <w:rPr>
          <w:sz w:val="20"/>
          <w:szCs w:val="20"/>
        </w:rPr>
        <w:t>en.</w:t>
      </w:r>
    </w:p>
    <w:p w14:paraId="3951679F" w14:textId="03011C20" w:rsidR="0028605C" w:rsidRDefault="0028605C">
      <w:pPr>
        <w:rPr>
          <w:sz w:val="20"/>
          <w:szCs w:val="20"/>
        </w:rPr>
      </w:pPr>
      <w:r>
        <w:rPr>
          <w:sz w:val="20"/>
          <w:szCs w:val="20"/>
        </w:rPr>
        <w:br w:type="page"/>
      </w:r>
    </w:p>
    <w:p w14:paraId="3AB8BE42" w14:textId="74D5F0E5" w:rsidR="0028605C" w:rsidRPr="00850AD6" w:rsidRDefault="0028605C" w:rsidP="0028605C">
      <w:r w:rsidRPr="00850AD6">
        <w:lastRenderedPageBreak/>
        <w:t xml:space="preserve">Anmeldung per </w:t>
      </w:r>
      <w:r w:rsidR="00A727DE" w:rsidRPr="00850AD6">
        <w:t>E</w:t>
      </w:r>
      <w:r w:rsidR="00A727DE">
        <w:t>-</w:t>
      </w:r>
      <w:r w:rsidR="00A727DE" w:rsidRPr="00850AD6">
        <w:t>Mail</w:t>
      </w:r>
      <w:r w:rsidR="00A727DE">
        <w:t xml:space="preserve"> an</w:t>
      </w:r>
      <w:r w:rsidRPr="00850AD6">
        <w:rPr>
          <w:sz w:val="20"/>
          <w:szCs w:val="20"/>
        </w:rPr>
        <w:t xml:space="preserve"> </w:t>
      </w:r>
      <w:hyperlink r:id="rId7" w:history="1">
        <w:r w:rsidR="00A727DE" w:rsidRPr="00EC719C">
          <w:rPr>
            <w:rStyle w:val="Hyperlink"/>
            <w:sz w:val="20"/>
            <w:szCs w:val="20"/>
          </w:rPr>
          <w:t>j.zeindl@gmx.de</w:t>
        </w:r>
      </w:hyperlink>
    </w:p>
    <w:p w14:paraId="5C67CB3B" w14:textId="77777777" w:rsidR="0028605C" w:rsidRPr="00850AD6" w:rsidRDefault="0028605C" w:rsidP="0028605C"/>
    <w:p w14:paraId="14EC8DCC" w14:textId="03280E3A" w:rsidR="0028605C" w:rsidRDefault="0028605C" w:rsidP="0028605C">
      <w:r>
        <w:t>Hiermit melde ich mich verbindlich zu folgende</w:t>
      </w:r>
      <w:r w:rsidR="008573A7">
        <w:t>m</w:t>
      </w:r>
      <w:r>
        <w:t xml:space="preserve"> Kurs an.</w:t>
      </w:r>
    </w:p>
    <w:tbl>
      <w:tblPr>
        <w:tblStyle w:val="Tabellenraster"/>
        <w:tblW w:w="0" w:type="auto"/>
        <w:tblLook w:val="04A0" w:firstRow="1" w:lastRow="0" w:firstColumn="1" w:lastColumn="0" w:noHBand="0" w:noVBand="1"/>
      </w:tblPr>
      <w:tblGrid>
        <w:gridCol w:w="2263"/>
        <w:gridCol w:w="6799"/>
      </w:tblGrid>
      <w:tr w:rsidR="0028605C" w14:paraId="5BA78CDB" w14:textId="77777777" w:rsidTr="0028605C">
        <w:tc>
          <w:tcPr>
            <w:tcW w:w="2263" w:type="dxa"/>
          </w:tcPr>
          <w:p w14:paraId="76464D38" w14:textId="77777777" w:rsidR="0028605C" w:rsidRDefault="0028605C" w:rsidP="00491CD2">
            <w:r>
              <w:t>Kurstitel</w:t>
            </w:r>
          </w:p>
          <w:p w14:paraId="52088C25" w14:textId="26892467" w:rsidR="0028605C" w:rsidRDefault="0028605C" w:rsidP="00491CD2"/>
        </w:tc>
        <w:tc>
          <w:tcPr>
            <w:tcW w:w="6799" w:type="dxa"/>
          </w:tcPr>
          <w:p w14:paraId="2CF55AC2" w14:textId="384178F6" w:rsidR="0028605C" w:rsidRDefault="00363F76" w:rsidP="00491CD2">
            <w:r>
              <w:t>Handlungsorientierte Diagnostik und Therapie Grundkurs</w:t>
            </w:r>
          </w:p>
        </w:tc>
      </w:tr>
      <w:tr w:rsidR="0028605C" w14:paraId="5C709BF0" w14:textId="77777777" w:rsidTr="0028605C">
        <w:tc>
          <w:tcPr>
            <w:tcW w:w="2263" w:type="dxa"/>
          </w:tcPr>
          <w:p w14:paraId="554EFB17" w14:textId="77777777" w:rsidR="0028605C" w:rsidRDefault="0028605C" w:rsidP="00491CD2">
            <w:r>
              <w:t>Termin</w:t>
            </w:r>
          </w:p>
          <w:p w14:paraId="45D3993B" w14:textId="020D5A54" w:rsidR="0028605C" w:rsidRDefault="0028605C" w:rsidP="00491CD2"/>
        </w:tc>
        <w:tc>
          <w:tcPr>
            <w:tcW w:w="6799" w:type="dxa"/>
          </w:tcPr>
          <w:p w14:paraId="61AA46F2" w14:textId="2DE93A81" w:rsidR="0028605C" w:rsidRDefault="00FC6698" w:rsidP="00491CD2">
            <w:r>
              <w:t>10.09.2024-15.09.2024</w:t>
            </w:r>
            <w:bookmarkStart w:id="0" w:name="_GoBack"/>
            <w:bookmarkEnd w:id="0"/>
            <w:r w:rsidR="00363F76">
              <w:t xml:space="preserve"> in Bad Tölz</w:t>
            </w:r>
          </w:p>
        </w:tc>
      </w:tr>
      <w:tr w:rsidR="0028605C" w14:paraId="16056A2C" w14:textId="77777777" w:rsidTr="0028605C">
        <w:tc>
          <w:tcPr>
            <w:tcW w:w="2263" w:type="dxa"/>
          </w:tcPr>
          <w:p w14:paraId="6E180D9E" w14:textId="77777777" w:rsidR="0028605C" w:rsidRDefault="0028605C" w:rsidP="00491CD2">
            <w:r>
              <w:t>Name</w:t>
            </w:r>
          </w:p>
          <w:p w14:paraId="671B20D9" w14:textId="52039280" w:rsidR="0028605C" w:rsidRDefault="0028605C" w:rsidP="00491CD2"/>
        </w:tc>
        <w:tc>
          <w:tcPr>
            <w:tcW w:w="6799" w:type="dxa"/>
          </w:tcPr>
          <w:p w14:paraId="16C81CCC" w14:textId="77777777" w:rsidR="0028605C" w:rsidRDefault="0028605C" w:rsidP="00491CD2"/>
        </w:tc>
      </w:tr>
      <w:tr w:rsidR="00DE6FEC" w14:paraId="6FB89C50" w14:textId="77777777" w:rsidTr="0028605C">
        <w:tc>
          <w:tcPr>
            <w:tcW w:w="2263" w:type="dxa"/>
          </w:tcPr>
          <w:p w14:paraId="6DE97979" w14:textId="77777777" w:rsidR="00DE6FEC" w:rsidRDefault="00DE6FEC" w:rsidP="00491CD2">
            <w:r>
              <w:t>Geburtsdatum</w:t>
            </w:r>
          </w:p>
          <w:p w14:paraId="7CBA0B5D" w14:textId="4CEE52C0" w:rsidR="00DE6FEC" w:rsidRDefault="00DE6FEC" w:rsidP="00491CD2"/>
        </w:tc>
        <w:tc>
          <w:tcPr>
            <w:tcW w:w="6799" w:type="dxa"/>
          </w:tcPr>
          <w:p w14:paraId="0852E8C6" w14:textId="77777777" w:rsidR="00DE6FEC" w:rsidRDefault="00DE6FEC" w:rsidP="00491CD2"/>
        </w:tc>
      </w:tr>
      <w:tr w:rsidR="0028605C" w14:paraId="65249F74" w14:textId="77777777" w:rsidTr="0028605C">
        <w:tc>
          <w:tcPr>
            <w:tcW w:w="2263" w:type="dxa"/>
          </w:tcPr>
          <w:p w14:paraId="4ADA1F25" w14:textId="77777777" w:rsidR="0028605C" w:rsidRDefault="0028605C" w:rsidP="00491CD2">
            <w:r>
              <w:t>Straße, PLZ, Ort</w:t>
            </w:r>
          </w:p>
          <w:p w14:paraId="68C6C5F7" w14:textId="2BCF4D6D" w:rsidR="0028605C" w:rsidRDefault="0028605C" w:rsidP="00491CD2"/>
        </w:tc>
        <w:tc>
          <w:tcPr>
            <w:tcW w:w="6799" w:type="dxa"/>
          </w:tcPr>
          <w:p w14:paraId="2CA58679" w14:textId="77777777" w:rsidR="0028605C" w:rsidRDefault="0028605C" w:rsidP="00491CD2"/>
        </w:tc>
      </w:tr>
      <w:tr w:rsidR="0028605C" w14:paraId="308CB09B" w14:textId="77777777" w:rsidTr="0028605C">
        <w:tc>
          <w:tcPr>
            <w:tcW w:w="2263" w:type="dxa"/>
          </w:tcPr>
          <w:p w14:paraId="1C6DB25F" w14:textId="66893C36" w:rsidR="0028605C" w:rsidRDefault="007C2438" w:rsidP="00491CD2">
            <w:r>
              <w:t>E-Mail</w:t>
            </w:r>
          </w:p>
          <w:p w14:paraId="49061AA1" w14:textId="2CE9B266" w:rsidR="0028605C" w:rsidRDefault="0028605C" w:rsidP="00491CD2"/>
        </w:tc>
        <w:tc>
          <w:tcPr>
            <w:tcW w:w="6799" w:type="dxa"/>
          </w:tcPr>
          <w:p w14:paraId="0A386523" w14:textId="77777777" w:rsidR="0028605C" w:rsidRDefault="0028605C" w:rsidP="00491CD2"/>
        </w:tc>
      </w:tr>
      <w:tr w:rsidR="0028605C" w14:paraId="4429C7DA" w14:textId="77777777" w:rsidTr="0028605C">
        <w:tc>
          <w:tcPr>
            <w:tcW w:w="2263" w:type="dxa"/>
          </w:tcPr>
          <w:p w14:paraId="12CC1062" w14:textId="77777777" w:rsidR="0028605C" w:rsidRDefault="0028605C" w:rsidP="00491CD2">
            <w:r>
              <w:t>Telefon</w:t>
            </w:r>
          </w:p>
          <w:p w14:paraId="205FE953" w14:textId="3760ACA5" w:rsidR="0028605C" w:rsidRDefault="0028605C" w:rsidP="00491CD2"/>
        </w:tc>
        <w:tc>
          <w:tcPr>
            <w:tcW w:w="6799" w:type="dxa"/>
          </w:tcPr>
          <w:p w14:paraId="1A86E5C7" w14:textId="77777777" w:rsidR="0028605C" w:rsidRDefault="0028605C" w:rsidP="00491CD2"/>
        </w:tc>
      </w:tr>
      <w:tr w:rsidR="0028605C" w14:paraId="121E23AF" w14:textId="77777777" w:rsidTr="0028605C">
        <w:tc>
          <w:tcPr>
            <w:tcW w:w="2263" w:type="dxa"/>
          </w:tcPr>
          <w:p w14:paraId="601EE807" w14:textId="77777777" w:rsidR="0028605C" w:rsidRDefault="0028605C" w:rsidP="00491CD2">
            <w:r>
              <w:t>Berufsbezeichnung</w:t>
            </w:r>
          </w:p>
          <w:p w14:paraId="11E4D7C1" w14:textId="399D3C4B" w:rsidR="0028605C" w:rsidRDefault="0028605C" w:rsidP="00491CD2"/>
        </w:tc>
        <w:tc>
          <w:tcPr>
            <w:tcW w:w="6799" w:type="dxa"/>
          </w:tcPr>
          <w:p w14:paraId="1335CDA0" w14:textId="77777777" w:rsidR="0028605C" w:rsidRDefault="0028605C" w:rsidP="00491CD2"/>
        </w:tc>
      </w:tr>
      <w:tr w:rsidR="0028605C" w14:paraId="473A14B3" w14:textId="77777777" w:rsidTr="0028605C">
        <w:tc>
          <w:tcPr>
            <w:tcW w:w="2263" w:type="dxa"/>
          </w:tcPr>
          <w:p w14:paraId="654D63EE" w14:textId="77777777" w:rsidR="0028605C" w:rsidRDefault="0028605C" w:rsidP="00491CD2">
            <w:r>
              <w:t>Arbeitsbereich</w:t>
            </w:r>
          </w:p>
          <w:p w14:paraId="294B98AA" w14:textId="1CB84C22" w:rsidR="0028605C" w:rsidRDefault="0028605C" w:rsidP="00491CD2"/>
        </w:tc>
        <w:tc>
          <w:tcPr>
            <w:tcW w:w="6799" w:type="dxa"/>
          </w:tcPr>
          <w:p w14:paraId="542C6C0D" w14:textId="77777777" w:rsidR="0028605C" w:rsidRDefault="0028605C" w:rsidP="00491CD2"/>
        </w:tc>
      </w:tr>
      <w:tr w:rsidR="0028605C" w14:paraId="75FAA742" w14:textId="77777777" w:rsidTr="0028605C">
        <w:tc>
          <w:tcPr>
            <w:tcW w:w="2263" w:type="dxa"/>
          </w:tcPr>
          <w:p w14:paraId="3A211403" w14:textId="77777777" w:rsidR="0028605C" w:rsidRDefault="0028605C" w:rsidP="00491CD2">
            <w:r>
              <w:t>Rechnungsadresse wenn abweichend</w:t>
            </w:r>
          </w:p>
          <w:p w14:paraId="58CA0D7C" w14:textId="41678843" w:rsidR="00075D2A" w:rsidRDefault="00075D2A" w:rsidP="00491CD2">
            <w:r>
              <w:t>(</w:t>
            </w:r>
            <w:r w:rsidRPr="00075D2A">
              <w:rPr>
                <w:i/>
              </w:rPr>
              <w:t xml:space="preserve">falls die Rechnung durch ihre Klinik bezahlt wird bitte die korrekte Rechnungsanschrift der Klinik </w:t>
            </w:r>
            <w:r>
              <w:rPr>
                <w:i/>
              </w:rPr>
              <w:t>sicherstellen!</w:t>
            </w:r>
            <w:r>
              <w:t>)</w:t>
            </w:r>
          </w:p>
          <w:p w14:paraId="1A38F909" w14:textId="64FF8869" w:rsidR="0028605C" w:rsidRDefault="0028605C" w:rsidP="00491CD2"/>
        </w:tc>
        <w:tc>
          <w:tcPr>
            <w:tcW w:w="6799" w:type="dxa"/>
          </w:tcPr>
          <w:p w14:paraId="16B6983A" w14:textId="77777777" w:rsidR="0028605C" w:rsidRDefault="0028605C" w:rsidP="00491CD2"/>
        </w:tc>
      </w:tr>
      <w:tr w:rsidR="0028605C" w14:paraId="5D675733" w14:textId="77777777" w:rsidTr="0028605C">
        <w:tc>
          <w:tcPr>
            <w:tcW w:w="2263" w:type="dxa"/>
          </w:tcPr>
          <w:p w14:paraId="65209F96" w14:textId="77777777" w:rsidR="0028605C" w:rsidRDefault="0028605C" w:rsidP="00491CD2">
            <w:r>
              <w:t>Anmerkungen</w:t>
            </w:r>
          </w:p>
          <w:p w14:paraId="2BEF860A" w14:textId="22099833" w:rsidR="0028605C" w:rsidRDefault="0028605C" w:rsidP="00491CD2"/>
        </w:tc>
        <w:tc>
          <w:tcPr>
            <w:tcW w:w="6799" w:type="dxa"/>
          </w:tcPr>
          <w:p w14:paraId="1EF5F93D" w14:textId="77777777" w:rsidR="0028605C" w:rsidRDefault="0028605C" w:rsidP="00491CD2"/>
        </w:tc>
      </w:tr>
    </w:tbl>
    <w:p w14:paraId="608928A6" w14:textId="77777777" w:rsidR="0028605C" w:rsidRDefault="0028605C" w:rsidP="0028605C"/>
    <w:p w14:paraId="08E96271" w14:textId="10E08645" w:rsidR="0028605C" w:rsidRDefault="0028605C" w:rsidP="0028605C">
      <w:r>
        <w:tab/>
      </w:r>
      <w:r>
        <w:tab/>
      </w:r>
      <w:r>
        <w:tab/>
      </w:r>
      <w:r>
        <w:tab/>
      </w:r>
      <w:r>
        <w:tab/>
        <w:t xml:space="preserve"> </w:t>
      </w:r>
    </w:p>
    <w:tbl>
      <w:tblPr>
        <w:tblStyle w:val="Tabellenraster"/>
        <w:tblW w:w="0" w:type="auto"/>
        <w:tblLook w:val="04A0" w:firstRow="1" w:lastRow="0" w:firstColumn="1" w:lastColumn="0" w:noHBand="0" w:noVBand="1"/>
      </w:tblPr>
      <w:tblGrid>
        <w:gridCol w:w="3964"/>
        <w:gridCol w:w="5098"/>
      </w:tblGrid>
      <w:tr w:rsidR="0028605C" w14:paraId="29ED541C" w14:textId="77777777" w:rsidTr="0028605C">
        <w:tc>
          <w:tcPr>
            <w:tcW w:w="3964" w:type="dxa"/>
          </w:tcPr>
          <w:p w14:paraId="100A1E6F" w14:textId="77777777" w:rsidR="0028605C" w:rsidRDefault="0028605C" w:rsidP="0028605C">
            <w:r>
              <w:t>Datum, Ort</w:t>
            </w:r>
          </w:p>
          <w:p w14:paraId="7541A561" w14:textId="1CD41A85" w:rsidR="0028605C" w:rsidRDefault="0028605C" w:rsidP="0028605C"/>
        </w:tc>
        <w:tc>
          <w:tcPr>
            <w:tcW w:w="5098" w:type="dxa"/>
          </w:tcPr>
          <w:p w14:paraId="44DEB2BC" w14:textId="77777777" w:rsidR="0028605C" w:rsidRDefault="0028605C" w:rsidP="0028605C">
            <w:r>
              <w:t>Unterschrift</w:t>
            </w:r>
          </w:p>
          <w:p w14:paraId="5A9F7AB2" w14:textId="77777777" w:rsidR="0028605C" w:rsidRDefault="0028605C" w:rsidP="0028605C"/>
          <w:p w14:paraId="7272672E" w14:textId="2E7BB36F" w:rsidR="0028605C" w:rsidRDefault="0028605C" w:rsidP="0028605C"/>
        </w:tc>
      </w:tr>
    </w:tbl>
    <w:p w14:paraId="7C723F5F" w14:textId="77777777" w:rsidR="0028605C" w:rsidRPr="006155ED" w:rsidRDefault="0028605C" w:rsidP="0028605C"/>
    <w:p w14:paraId="5CA0B78A" w14:textId="08D09F70" w:rsidR="0028605C" w:rsidRPr="00A727DE" w:rsidRDefault="004925E4" w:rsidP="0028605C">
      <w:pPr>
        <w:spacing w:after="0"/>
        <w:rPr>
          <w:b/>
          <w:sz w:val="20"/>
          <w:szCs w:val="20"/>
        </w:rPr>
      </w:pPr>
      <w:r w:rsidRPr="00A727DE">
        <w:rPr>
          <w:b/>
          <w:sz w:val="20"/>
          <w:szCs w:val="20"/>
        </w:rPr>
        <w:t>Mit meiner Unterschrift (auch per Tastatureingabe) bestätige ich, d</w:t>
      </w:r>
      <w:r w:rsidR="0028605C" w:rsidRPr="00A727DE">
        <w:rPr>
          <w:b/>
          <w:sz w:val="20"/>
          <w:szCs w:val="20"/>
        </w:rPr>
        <w:t>ass ich die Teilnahmebedingungen zur Kenntnis genommen habe</w:t>
      </w:r>
      <w:r w:rsidR="00850AD6" w:rsidRPr="00A727DE">
        <w:rPr>
          <w:b/>
          <w:sz w:val="20"/>
          <w:szCs w:val="20"/>
        </w:rPr>
        <w:t xml:space="preserve"> und anerkenne.</w:t>
      </w:r>
      <w:r w:rsidR="00363F76" w:rsidRPr="00A727DE">
        <w:rPr>
          <w:b/>
          <w:sz w:val="20"/>
          <w:szCs w:val="20"/>
        </w:rPr>
        <w:t xml:space="preserve"> </w:t>
      </w:r>
      <w:r w:rsidR="002B6056" w:rsidRPr="00A727DE">
        <w:rPr>
          <w:b/>
          <w:sz w:val="20"/>
          <w:szCs w:val="20"/>
        </w:rPr>
        <w:t xml:space="preserve"> </w:t>
      </w:r>
    </w:p>
    <w:p w14:paraId="7D534196" w14:textId="77777777" w:rsidR="008573A7" w:rsidRPr="00A727DE" w:rsidRDefault="008573A7" w:rsidP="0028605C">
      <w:pPr>
        <w:spacing w:after="0"/>
        <w:rPr>
          <w:b/>
          <w:sz w:val="20"/>
          <w:szCs w:val="20"/>
        </w:rPr>
      </w:pPr>
    </w:p>
    <w:sectPr w:rsidR="008573A7" w:rsidRPr="00A727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08"/>
    <w:rsid w:val="00075D2A"/>
    <w:rsid w:val="000F531D"/>
    <w:rsid w:val="00153130"/>
    <w:rsid w:val="00245F09"/>
    <w:rsid w:val="0028605C"/>
    <w:rsid w:val="002A4C74"/>
    <w:rsid w:val="002B6056"/>
    <w:rsid w:val="002D62A3"/>
    <w:rsid w:val="003422D3"/>
    <w:rsid w:val="003477F2"/>
    <w:rsid w:val="00347BE3"/>
    <w:rsid w:val="00363F76"/>
    <w:rsid w:val="00387607"/>
    <w:rsid w:val="004063FB"/>
    <w:rsid w:val="00446268"/>
    <w:rsid w:val="004925E4"/>
    <w:rsid w:val="0052759D"/>
    <w:rsid w:val="005D098D"/>
    <w:rsid w:val="006234EA"/>
    <w:rsid w:val="00625ABA"/>
    <w:rsid w:val="006857FF"/>
    <w:rsid w:val="006C0E64"/>
    <w:rsid w:val="006C3E79"/>
    <w:rsid w:val="00724A7A"/>
    <w:rsid w:val="0075357F"/>
    <w:rsid w:val="00793B43"/>
    <w:rsid w:val="007C2438"/>
    <w:rsid w:val="007C33A4"/>
    <w:rsid w:val="007D76BB"/>
    <w:rsid w:val="00846732"/>
    <w:rsid w:val="00850AD6"/>
    <w:rsid w:val="008573A7"/>
    <w:rsid w:val="008E53CB"/>
    <w:rsid w:val="00916586"/>
    <w:rsid w:val="00921474"/>
    <w:rsid w:val="009368C8"/>
    <w:rsid w:val="00A45CB8"/>
    <w:rsid w:val="00A727DE"/>
    <w:rsid w:val="00B07631"/>
    <w:rsid w:val="00B24CA4"/>
    <w:rsid w:val="00B4391F"/>
    <w:rsid w:val="00B76B08"/>
    <w:rsid w:val="00B82E4D"/>
    <w:rsid w:val="00C616C3"/>
    <w:rsid w:val="00CD1877"/>
    <w:rsid w:val="00CF1336"/>
    <w:rsid w:val="00DE6FEC"/>
    <w:rsid w:val="00F1243D"/>
    <w:rsid w:val="00F17579"/>
    <w:rsid w:val="00F57DA4"/>
    <w:rsid w:val="00FC66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EB56"/>
  <w15:chartTrackingRefBased/>
  <w15:docId w15:val="{F2C4F7FA-FB2D-4C3B-BD4C-7173AA82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098D"/>
    <w:rPr>
      <w:rFonts w:ascii="Times New Roman" w:hAnsi="Times New Roman" w:cs="Times New Roman"/>
      <w:sz w:val="24"/>
      <w:szCs w:val="24"/>
    </w:rPr>
  </w:style>
  <w:style w:type="character" w:styleId="Hyperlink">
    <w:name w:val="Hyperlink"/>
    <w:basedOn w:val="Absatz-Standardschriftart"/>
    <w:uiPriority w:val="99"/>
    <w:unhideWhenUsed/>
    <w:rsid w:val="0052759D"/>
    <w:rPr>
      <w:color w:val="0563C1" w:themeColor="hyperlink"/>
      <w:u w:val="single"/>
    </w:rPr>
  </w:style>
  <w:style w:type="character" w:customStyle="1" w:styleId="UnresolvedMention">
    <w:name w:val="Unresolved Mention"/>
    <w:basedOn w:val="Absatz-Standardschriftart"/>
    <w:uiPriority w:val="99"/>
    <w:semiHidden/>
    <w:unhideWhenUsed/>
    <w:rsid w:val="0052759D"/>
    <w:rPr>
      <w:color w:val="605E5C"/>
      <w:shd w:val="clear" w:color="auto" w:fill="E1DFDD"/>
    </w:rPr>
  </w:style>
  <w:style w:type="table" w:styleId="Tabellenraster">
    <w:name w:val="Table Grid"/>
    <w:basedOn w:val="NormaleTabelle"/>
    <w:uiPriority w:val="39"/>
    <w:rsid w:val="0028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1375">
      <w:bodyDiv w:val="1"/>
      <w:marLeft w:val="0"/>
      <w:marRight w:val="0"/>
      <w:marTop w:val="0"/>
      <w:marBottom w:val="0"/>
      <w:divBdr>
        <w:top w:val="none" w:sz="0" w:space="0" w:color="auto"/>
        <w:left w:val="none" w:sz="0" w:space="0" w:color="auto"/>
        <w:bottom w:val="none" w:sz="0" w:space="0" w:color="auto"/>
        <w:right w:val="none" w:sz="0" w:space="0" w:color="auto"/>
      </w:divBdr>
    </w:div>
    <w:div w:id="226959320">
      <w:bodyDiv w:val="1"/>
      <w:marLeft w:val="0"/>
      <w:marRight w:val="0"/>
      <w:marTop w:val="0"/>
      <w:marBottom w:val="0"/>
      <w:divBdr>
        <w:top w:val="none" w:sz="0" w:space="0" w:color="auto"/>
        <w:left w:val="none" w:sz="0" w:space="0" w:color="auto"/>
        <w:bottom w:val="none" w:sz="0" w:space="0" w:color="auto"/>
        <w:right w:val="none" w:sz="0" w:space="0" w:color="auto"/>
      </w:divBdr>
    </w:div>
    <w:div w:id="312493493">
      <w:bodyDiv w:val="1"/>
      <w:marLeft w:val="0"/>
      <w:marRight w:val="0"/>
      <w:marTop w:val="0"/>
      <w:marBottom w:val="0"/>
      <w:divBdr>
        <w:top w:val="none" w:sz="0" w:space="0" w:color="auto"/>
        <w:left w:val="none" w:sz="0" w:space="0" w:color="auto"/>
        <w:bottom w:val="none" w:sz="0" w:space="0" w:color="auto"/>
        <w:right w:val="none" w:sz="0" w:space="0" w:color="auto"/>
      </w:divBdr>
    </w:div>
    <w:div w:id="691734349">
      <w:bodyDiv w:val="1"/>
      <w:marLeft w:val="0"/>
      <w:marRight w:val="0"/>
      <w:marTop w:val="0"/>
      <w:marBottom w:val="0"/>
      <w:divBdr>
        <w:top w:val="none" w:sz="0" w:space="0" w:color="auto"/>
        <w:left w:val="none" w:sz="0" w:space="0" w:color="auto"/>
        <w:bottom w:val="none" w:sz="0" w:space="0" w:color="auto"/>
        <w:right w:val="none" w:sz="0" w:space="0" w:color="auto"/>
      </w:divBdr>
    </w:div>
    <w:div w:id="1502772027">
      <w:bodyDiv w:val="1"/>
      <w:marLeft w:val="0"/>
      <w:marRight w:val="0"/>
      <w:marTop w:val="0"/>
      <w:marBottom w:val="0"/>
      <w:divBdr>
        <w:top w:val="none" w:sz="0" w:space="0" w:color="auto"/>
        <w:left w:val="none" w:sz="0" w:space="0" w:color="auto"/>
        <w:bottom w:val="none" w:sz="0" w:space="0" w:color="auto"/>
        <w:right w:val="none" w:sz="0" w:space="0" w:color="auto"/>
      </w:divBdr>
    </w:div>
    <w:div w:id="15295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zeindl@gmx.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zeindl@gmx.de" TargetMode="External"/><Relationship Id="rId5" Type="http://schemas.openxmlformats.org/officeDocument/2006/relationships/hyperlink" Target="mailto:j.zeindl@gmx.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5F89-9F06-46C4-BAA0-7303EB80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Stelz</dc:creator>
  <cp:keywords/>
  <dc:description/>
  <cp:lastModifiedBy>Microsoft-Konto</cp:lastModifiedBy>
  <cp:revision>2</cp:revision>
  <dcterms:created xsi:type="dcterms:W3CDTF">2023-11-09T12:53:00Z</dcterms:created>
  <dcterms:modified xsi:type="dcterms:W3CDTF">2023-11-09T12:53:00Z</dcterms:modified>
</cp:coreProperties>
</file>